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Malachiasza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2024-05-29T19:58:15Z</dcterms:modified>
</cp:coreProperties>
</file>