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75. Mów do mnie Panie</w:t>
      </w:r>
    </w:p>
    <w:p w:rsidR="00A77B3E">
      <w:pPr>
        <w:keepNext/>
        <w:rPr>
          <w:noProof/>
        </w:rPr>
      </w:pPr>
      <w:r>
        <w:rPr>
          <w:noProof/>
        </w:rPr>
        <w:t>Syg.: 4/4 BPM: 85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Mów do mnie Panie, chcę słyszeć Cię, przyjąć od Ciebie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co masz dla mnie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Nie chcę się chować, lecz w Tobie skryć, w cieniu twym Panie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chcę iść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C d C d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C d C d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 C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 xml:space="preserve">Święty potężny jesteś Panie nasz,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przed Tobą dziś możemy stać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dzięki łasce, nie dzięki nam samym.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C B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C B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B d C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2024-04-29T09:30:07Z</dcterms:modified>
</cp:coreProperties>
</file>